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276AC5" w:rsidRPr="00276AC5" w14:paraId="789D9872" w14:textId="77777777" w:rsidTr="0073591C">
        <w:tc>
          <w:tcPr>
            <w:tcW w:w="8721" w:type="dxa"/>
            <w:shd w:val="clear" w:color="auto" w:fill="E6E6E6"/>
          </w:tcPr>
          <w:p w14:paraId="3D2CBEB9" w14:textId="77777777" w:rsidR="00276AC5" w:rsidRPr="00276AC5" w:rsidRDefault="00276AC5" w:rsidP="00276AC5">
            <w:pPr>
              <w:numPr>
                <w:ilvl w:val="1"/>
                <w:numId w:val="0"/>
              </w:numPr>
              <w:spacing w:after="0" w:line="276" w:lineRule="auto"/>
              <w:ind w:left="720" w:hanging="720"/>
              <w:rPr>
                <w:rFonts w:ascii="Verdana" w:eastAsia="Calibri" w:hAnsi="Verdana" w:cs="Arial"/>
                <w:b/>
                <w:bCs/>
                <w:caps/>
                <w:kern w:val="0"/>
                <w:sz w:val="20"/>
                <w:szCs w:val="20"/>
                <w14:ligatures w14:val="none"/>
              </w:rPr>
            </w:pPr>
            <w:bookmarkStart w:id="0" w:name="_Toc16775940"/>
            <w:bookmarkStart w:id="1" w:name="_Toc45196600"/>
            <w:bookmarkStart w:id="2" w:name="_Toc79486652"/>
            <w:r w:rsidRPr="00276AC5">
              <w:rPr>
                <w:rFonts w:ascii="Verdana" w:eastAsia="Calibri" w:hAnsi="Verdana" w:cs="Arial"/>
                <w:b/>
                <w:bCs/>
                <w:caps/>
                <w:kern w:val="0"/>
                <w:sz w:val="20"/>
                <w:szCs w:val="20"/>
                <w:lang w:eastAsia="nl-NL"/>
                <w14:ligatures w14:val="none"/>
              </w:rPr>
              <w:t>Bijlage B</w:t>
            </w:r>
            <w:r w:rsidRPr="00276AC5">
              <w:rPr>
                <w:rFonts w:ascii="Verdana" w:eastAsia="Calibri" w:hAnsi="Verdana" w:cs="Arial"/>
                <w:b/>
                <w:bCs/>
                <w:caps/>
                <w:kern w:val="0"/>
                <w:sz w:val="20"/>
                <w:szCs w:val="20"/>
                <w:lang w:eastAsia="nl-NL"/>
                <w14:ligatures w14:val="none"/>
              </w:rPr>
              <w:tab/>
              <w:t>Algemene Verklaring</w:t>
            </w:r>
            <w:bookmarkEnd w:id="0"/>
            <w:bookmarkEnd w:id="1"/>
            <w:bookmarkEnd w:id="2"/>
          </w:p>
        </w:tc>
      </w:tr>
    </w:tbl>
    <w:p w14:paraId="644A81EA" w14:textId="77777777" w:rsidR="00276AC5" w:rsidRPr="00276AC5" w:rsidRDefault="00276AC5" w:rsidP="00276AC5">
      <w:pPr>
        <w:rPr>
          <w:rFonts w:ascii="Verdana" w:eastAsia="Calibri" w:hAnsi="Verdana" w:cs="Times New Roman"/>
          <w:kern w:val="0"/>
          <w:sz w:val="20"/>
          <w:szCs w:val="20"/>
          <w14:ligatures w14:val="none"/>
        </w:rPr>
      </w:pPr>
    </w:p>
    <w:tbl>
      <w:tblPr>
        <w:tblW w:w="0" w:type="auto"/>
        <w:tblLook w:val="01E0" w:firstRow="1" w:lastRow="1" w:firstColumn="1" w:lastColumn="1" w:noHBand="0" w:noVBand="0"/>
      </w:tblPr>
      <w:tblGrid>
        <w:gridCol w:w="8721"/>
      </w:tblGrid>
      <w:tr w:rsidR="00276AC5" w:rsidRPr="00276AC5" w14:paraId="2586A5FC" w14:textId="77777777" w:rsidTr="0073591C">
        <w:tc>
          <w:tcPr>
            <w:tcW w:w="8721" w:type="dxa"/>
          </w:tcPr>
          <w:p w14:paraId="22D9B1D1" w14:textId="77777777" w:rsidR="00276AC5" w:rsidRDefault="00276AC5" w:rsidP="00276AC5">
            <w:pPr>
              <w:spacing w:after="0" w:line="240" w:lineRule="auto"/>
              <w:rPr>
                <w:rFonts w:ascii="Verdana" w:eastAsia="Times New Roman" w:hAnsi="Verdana" w:cs="Arial"/>
                <w:kern w:val="0"/>
                <w:sz w:val="20"/>
                <w:szCs w:val="20"/>
                <w:lang w:eastAsia="nl-NL"/>
                <w14:ligatures w14:val="none"/>
              </w:rPr>
            </w:pPr>
          </w:p>
          <w:p w14:paraId="1966EA9E" w14:textId="3B0DFE18"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 xml:space="preserve">Ondergetekende verklaart alle vragen naar waarheid beantwoord te hebben en bij het indienen van de bewijzen en verklaringen, geen valse gegevens te hebben verstrekt. </w:t>
            </w:r>
          </w:p>
          <w:p w14:paraId="1C436580"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p w14:paraId="60999885"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Ondergetekende is ermee bekend en stemt daarmee in dat de gemeente dan wel een door haar aan te wijzen derde de afgelegde verklaringen en de overlegde bewijzen en referenties verifieert. Ondergetekende zal daaraan onvoorwaardelijke medewerking verlenen.</w:t>
            </w:r>
            <w:r w:rsidRPr="00276AC5">
              <w:rPr>
                <w:rFonts w:ascii="Verdana" w:eastAsia="Times New Roman" w:hAnsi="Verdana" w:cs="Arial"/>
                <w:kern w:val="0"/>
                <w:sz w:val="20"/>
                <w:szCs w:val="20"/>
                <w:lang w:eastAsia="nl-NL"/>
                <w14:ligatures w14:val="none"/>
              </w:rPr>
              <w:br/>
            </w:r>
          </w:p>
          <w:p w14:paraId="7F7D08EB"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Ondergetekende verklaart zich verdiept te hebben in de aanbestedingsstukken en ter zake de nodige inlichtingen te hebben ingewonnen.</w:t>
            </w:r>
          </w:p>
          <w:p w14:paraId="7ACC2112"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p w14:paraId="041D9991"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Ondergetekende verklaart in te stemmen met de inhoud van de aanbestedingsstukken.</w:t>
            </w:r>
          </w:p>
          <w:p w14:paraId="7E99040C"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p w14:paraId="4F3D3F4A"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Ondergetekende garandeert dat de opdracht kan worden uitgevoerd conform de inschrijving en dat geen oneigenlijk gebruik is gemaakt van de door de gemeente gehanteerde selectie- en/of gunningssystematiek.</w:t>
            </w:r>
          </w:p>
          <w:p w14:paraId="7BB1C854"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p w14:paraId="6E5F4589"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Ondergetekende verklaart dat de onderhavige inschrijving niet tot stand is gekomen onder invloed van een overeenkomst, besluit of gedraging in strijd met het Nederlandse of Europese mededingingsrecht.</w:t>
            </w:r>
          </w:p>
          <w:p w14:paraId="57FB7EE5"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p w14:paraId="3C97FEDA" w14:textId="77777777" w:rsidR="008A5286"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Ondergetekende verklaart onderstaande bijlagen naar waarheid ingevuld, beantwoord en ingediend te hebben en geen valse gegevens te hebben verstrekt:</w:t>
            </w:r>
          </w:p>
          <w:p w14:paraId="66400735" w14:textId="38660343"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3206"/>
              <w:gridCol w:w="4392"/>
            </w:tblGrid>
            <w:tr w:rsidR="00276AC5" w:rsidRPr="00276AC5" w14:paraId="637B5373" w14:textId="77777777" w:rsidTr="000031CF">
              <w:tc>
                <w:tcPr>
                  <w:tcW w:w="897" w:type="dxa"/>
                  <w:shd w:val="clear" w:color="auto" w:fill="auto"/>
                </w:tcPr>
                <w:p w14:paraId="41616B4C"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Bijlage</w:t>
                  </w:r>
                </w:p>
              </w:tc>
              <w:tc>
                <w:tcPr>
                  <w:tcW w:w="3206" w:type="dxa"/>
                  <w:shd w:val="clear" w:color="auto" w:fill="auto"/>
                </w:tcPr>
                <w:p w14:paraId="515E23CA"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Omschrijving</w:t>
                  </w:r>
                </w:p>
              </w:tc>
              <w:tc>
                <w:tcPr>
                  <w:tcW w:w="4392" w:type="dxa"/>
                  <w:shd w:val="clear" w:color="auto" w:fill="auto"/>
                </w:tcPr>
                <w:p w14:paraId="238FECC7"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Indienen op TenderNed:</w:t>
                  </w:r>
                </w:p>
              </w:tc>
            </w:tr>
            <w:tr w:rsidR="00276AC5" w:rsidRPr="00276AC5" w14:paraId="1ED1CE9D" w14:textId="77777777" w:rsidTr="000031CF">
              <w:tc>
                <w:tcPr>
                  <w:tcW w:w="897" w:type="dxa"/>
                  <w:shd w:val="clear" w:color="auto" w:fill="auto"/>
                </w:tcPr>
                <w:p w14:paraId="0D3D55B9" w14:textId="53C7474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tc>
              <w:tc>
                <w:tcPr>
                  <w:tcW w:w="3206" w:type="dxa"/>
                  <w:shd w:val="clear" w:color="auto" w:fill="auto"/>
                </w:tcPr>
                <w:p w14:paraId="050E3FC0" w14:textId="77777777"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r w:rsidRPr="000031CF">
                    <w:rPr>
                      <w:rFonts w:ascii="Verdana" w:eastAsia="Times New Roman" w:hAnsi="Verdana" w:cs="Arial"/>
                      <w:kern w:val="0"/>
                      <w:sz w:val="20"/>
                      <w:szCs w:val="20"/>
                      <w:lang w:eastAsia="nl-NL"/>
                      <w14:ligatures w14:val="none"/>
                    </w:rPr>
                    <w:t>UEA</w:t>
                  </w:r>
                </w:p>
              </w:tc>
              <w:tc>
                <w:tcPr>
                  <w:tcW w:w="4392" w:type="dxa"/>
                  <w:shd w:val="clear" w:color="auto" w:fill="auto"/>
                </w:tcPr>
                <w:p w14:paraId="0EB05C4E" w14:textId="77732072" w:rsidR="00276AC5" w:rsidRPr="000031CF" w:rsidRDefault="00747A1C" w:rsidP="00276AC5">
                  <w:pPr>
                    <w:spacing w:after="0" w:line="240" w:lineRule="auto"/>
                    <w:rPr>
                      <w:rFonts w:ascii="Verdana" w:eastAsia="Times New Roman" w:hAnsi="Verdana" w:cs="Arial"/>
                      <w:kern w:val="0"/>
                      <w:sz w:val="20"/>
                      <w:szCs w:val="20"/>
                      <w:lang w:eastAsia="nl-NL"/>
                      <w14:ligatures w14:val="none"/>
                    </w:rPr>
                  </w:pPr>
                  <w:r>
                    <w:rPr>
                      <w:rFonts w:ascii="Verdana" w:eastAsia="Times New Roman" w:hAnsi="Verdana" w:cs="Arial"/>
                      <w:kern w:val="0"/>
                      <w:sz w:val="20"/>
                      <w:szCs w:val="20"/>
                      <w:lang w:eastAsia="nl-NL"/>
                      <w14:ligatures w14:val="none"/>
                    </w:rPr>
                    <w:t>Bijlage A</w:t>
                  </w:r>
                </w:p>
              </w:tc>
            </w:tr>
            <w:tr w:rsidR="00276AC5" w:rsidRPr="00276AC5" w14:paraId="717853F4" w14:textId="77777777" w:rsidTr="000031CF">
              <w:tc>
                <w:tcPr>
                  <w:tcW w:w="897" w:type="dxa"/>
                  <w:shd w:val="clear" w:color="auto" w:fill="auto"/>
                </w:tcPr>
                <w:p w14:paraId="71F0324D"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B</w:t>
                  </w:r>
                </w:p>
              </w:tc>
              <w:tc>
                <w:tcPr>
                  <w:tcW w:w="3206" w:type="dxa"/>
                  <w:shd w:val="clear" w:color="auto" w:fill="auto"/>
                </w:tcPr>
                <w:p w14:paraId="26C6A8F0" w14:textId="77777777"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r w:rsidRPr="000031CF">
                    <w:rPr>
                      <w:rFonts w:ascii="Verdana" w:eastAsia="Times New Roman" w:hAnsi="Verdana" w:cs="Arial"/>
                      <w:kern w:val="0"/>
                      <w:sz w:val="20"/>
                      <w:szCs w:val="20"/>
                      <w:lang w:eastAsia="nl-NL"/>
                      <w14:ligatures w14:val="none"/>
                    </w:rPr>
                    <w:t>Algemene Verklaring</w:t>
                  </w:r>
                </w:p>
              </w:tc>
              <w:tc>
                <w:tcPr>
                  <w:tcW w:w="4392" w:type="dxa"/>
                  <w:shd w:val="clear" w:color="auto" w:fill="auto"/>
                </w:tcPr>
                <w:p w14:paraId="2E4BC77F" w14:textId="77777777"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r w:rsidRPr="000031CF">
                    <w:rPr>
                      <w:rFonts w:ascii="Verdana" w:eastAsia="Times New Roman" w:hAnsi="Verdana" w:cs="Arial"/>
                      <w:kern w:val="0"/>
                      <w:sz w:val="20"/>
                      <w:szCs w:val="20"/>
                      <w:lang w:eastAsia="nl-NL"/>
                      <w14:ligatures w14:val="none"/>
                    </w:rPr>
                    <w:t>Bij Eisen: Aan te leveren bijlagen bij inschrijving</w:t>
                  </w:r>
                </w:p>
                <w:p w14:paraId="2C31117B" w14:textId="77777777"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p>
              </w:tc>
            </w:tr>
            <w:tr w:rsidR="00276AC5" w:rsidRPr="00276AC5" w14:paraId="1AE6B462" w14:textId="77777777" w:rsidTr="000031CF">
              <w:tc>
                <w:tcPr>
                  <w:tcW w:w="897" w:type="dxa"/>
                  <w:shd w:val="clear" w:color="auto" w:fill="auto"/>
                </w:tcPr>
                <w:p w14:paraId="3039A14A"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C</w:t>
                  </w:r>
                </w:p>
              </w:tc>
              <w:tc>
                <w:tcPr>
                  <w:tcW w:w="3206" w:type="dxa"/>
                  <w:shd w:val="clear" w:color="auto" w:fill="auto"/>
                </w:tcPr>
                <w:p w14:paraId="2DED7238" w14:textId="16B0BD7D"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r w:rsidRPr="000031CF">
                    <w:rPr>
                      <w:rFonts w:ascii="Verdana" w:eastAsia="Times New Roman" w:hAnsi="Verdana" w:cs="Arial"/>
                      <w:kern w:val="0"/>
                      <w:sz w:val="20"/>
                      <w:szCs w:val="20"/>
                      <w:lang w:eastAsia="nl-NL"/>
                      <w14:ligatures w14:val="none"/>
                    </w:rPr>
                    <w:t xml:space="preserve">Referentieverklaring </w:t>
                  </w:r>
                </w:p>
              </w:tc>
              <w:tc>
                <w:tcPr>
                  <w:tcW w:w="4392" w:type="dxa"/>
                  <w:shd w:val="clear" w:color="auto" w:fill="auto"/>
                </w:tcPr>
                <w:p w14:paraId="09439C1F" w14:textId="77777777"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r w:rsidRPr="000031CF">
                    <w:rPr>
                      <w:rFonts w:ascii="Verdana" w:eastAsia="Times New Roman" w:hAnsi="Verdana" w:cs="Arial"/>
                      <w:kern w:val="0"/>
                      <w:sz w:val="20"/>
                      <w:szCs w:val="20"/>
                      <w:lang w:eastAsia="nl-NL"/>
                      <w14:ligatures w14:val="none"/>
                    </w:rPr>
                    <w:t>Bij Eisen: Eisen inzake technische bekwaamheid</w:t>
                  </w:r>
                </w:p>
                <w:p w14:paraId="01C91992" w14:textId="77777777"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p>
              </w:tc>
            </w:tr>
            <w:tr w:rsidR="00276AC5" w:rsidRPr="00276AC5" w14:paraId="5B8BE7E4" w14:textId="77777777" w:rsidTr="000031CF">
              <w:tc>
                <w:tcPr>
                  <w:tcW w:w="897" w:type="dxa"/>
                  <w:shd w:val="clear" w:color="auto" w:fill="auto"/>
                </w:tcPr>
                <w:p w14:paraId="1FA2CBE1" w14:textId="148DD30D" w:rsidR="00276AC5" w:rsidRPr="00276AC5" w:rsidRDefault="008A5286" w:rsidP="00276AC5">
                  <w:pPr>
                    <w:spacing w:after="0" w:line="240" w:lineRule="auto"/>
                    <w:rPr>
                      <w:rFonts w:ascii="Verdana" w:eastAsia="Times New Roman" w:hAnsi="Verdana" w:cs="Arial"/>
                      <w:kern w:val="0"/>
                      <w:sz w:val="20"/>
                      <w:szCs w:val="20"/>
                      <w:lang w:eastAsia="nl-NL"/>
                      <w14:ligatures w14:val="none"/>
                    </w:rPr>
                  </w:pPr>
                  <w:r>
                    <w:rPr>
                      <w:rFonts w:ascii="Verdana" w:eastAsia="Times New Roman" w:hAnsi="Verdana" w:cs="Arial"/>
                      <w:kern w:val="0"/>
                      <w:sz w:val="20"/>
                      <w:szCs w:val="20"/>
                      <w:lang w:eastAsia="nl-NL"/>
                      <w14:ligatures w14:val="none"/>
                    </w:rPr>
                    <w:t>D</w:t>
                  </w:r>
                </w:p>
              </w:tc>
              <w:tc>
                <w:tcPr>
                  <w:tcW w:w="3206" w:type="dxa"/>
                  <w:shd w:val="clear" w:color="auto" w:fill="auto"/>
                </w:tcPr>
                <w:p w14:paraId="43742AAA" w14:textId="2B07412E" w:rsidR="00276AC5" w:rsidRPr="000031CF" w:rsidRDefault="00747A1C" w:rsidP="00276AC5">
                  <w:pPr>
                    <w:spacing w:after="0" w:line="240" w:lineRule="auto"/>
                    <w:rPr>
                      <w:rFonts w:ascii="Verdana" w:eastAsia="Times New Roman" w:hAnsi="Verdana" w:cs="Arial"/>
                      <w:kern w:val="0"/>
                      <w:sz w:val="20"/>
                      <w:szCs w:val="20"/>
                      <w:lang w:eastAsia="nl-NL"/>
                      <w14:ligatures w14:val="none"/>
                    </w:rPr>
                  </w:pPr>
                  <w:r>
                    <w:rPr>
                      <w:rFonts w:ascii="Verdana" w:eastAsia="Times New Roman" w:hAnsi="Verdana" w:cs="Arial"/>
                      <w:kern w:val="0"/>
                      <w:sz w:val="20"/>
                      <w:szCs w:val="20"/>
                      <w:lang w:eastAsia="nl-NL"/>
                      <w14:ligatures w14:val="none"/>
                    </w:rPr>
                    <w:t>Inschrijfbiljet en inschrijfstaat</w:t>
                  </w:r>
                </w:p>
                <w:p w14:paraId="5A9590E0" w14:textId="77777777"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p>
              </w:tc>
              <w:tc>
                <w:tcPr>
                  <w:tcW w:w="4392" w:type="dxa"/>
                  <w:shd w:val="clear" w:color="auto" w:fill="auto"/>
                </w:tcPr>
                <w:p w14:paraId="36E3C867" w14:textId="77777777" w:rsidR="00276AC5" w:rsidRPr="000031CF" w:rsidRDefault="00276AC5" w:rsidP="00276AC5">
                  <w:pPr>
                    <w:spacing w:after="0" w:line="240" w:lineRule="auto"/>
                    <w:rPr>
                      <w:rFonts w:ascii="Verdana" w:eastAsia="Times New Roman" w:hAnsi="Verdana" w:cs="Arial"/>
                      <w:kern w:val="0"/>
                      <w:sz w:val="20"/>
                      <w:szCs w:val="20"/>
                      <w:lang w:eastAsia="nl-NL"/>
                      <w14:ligatures w14:val="none"/>
                    </w:rPr>
                  </w:pPr>
                  <w:r w:rsidRPr="000031CF">
                    <w:rPr>
                      <w:rFonts w:ascii="Verdana" w:eastAsia="Times New Roman" w:hAnsi="Verdana" w:cs="Arial"/>
                      <w:kern w:val="0"/>
                      <w:sz w:val="20"/>
                      <w:szCs w:val="20"/>
                      <w:lang w:eastAsia="nl-NL"/>
                      <w14:ligatures w14:val="none"/>
                    </w:rPr>
                    <w:t>Bij gunningscriterium: prijs</w:t>
                  </w:r>
                </w:p>
              </w:tc>
            </w:tr>
            <w:tr w:rsidR="000031CF" w:rsidRPr="00276AC5" w14:paraId="685CAA87" w14:textId="77777777" w:rsidTr="000031CF">
              <w:tc>
                <w:tcPr>
                  <w:tcW w:w="897" w:type="dxa"/>
                  <w:shd w:val="clear" w:color="auto" w:fill="auto"/>
                </w:tcPr>
                <w:p w14:paraId="214BF2D1" w14:textId="77777777" w:rsidR="000031CF" w:rsidRPr="00276AC5" w:rsidRDefault="000031CF" w:rsidP="000031CF">
                  <w:pPr>
                    <w:spacing w:after="0" w:line="240" w:lineRule="auto"/>
                    <w:rPr>
                      <w:rFonts w:ascii="Verdana" w:eastAsia="Times New Roman" w:hAnsi="Verdana" w:cs="Arial"/>
                      <w:kern w:val="0"/>
                      <w:sz w:val="20"/>
                      <w:szCs w:val="20"/>
                      <w:lang w:eastAsia="nl-NL"/>
                      <w14:ligatures w14:val="none"/>
                    </w:rPr>
                  </w:pPr>
                </w:p>
              </w:tc>
              <w:tc>
                <w:tcPr>
                  <w:tcW w:w="3206" w:type="dxa"/>
                  <w:shd w:val="clear" w:color="auto" w:fill="auto"/>
                </w:tcPr>
                <w:p w14:paraId="79AEFF5C" w14:textId="7D1DBC59" w:rsidR="000031CF" w:rsidRPr="00276AC5" w:rsidRDefault="000031CF" w:rsidP="000031CF">
                  <w:pPr>
                    <w:spacing w:after="0" w:line="240" w:lineRule="auto"/>
                    <w:rPr>
                      <w:rFonts w:ascii="Verdana" w:eastAsia="Times New Roman" w:hAnsi="Verdana" w:cs="Arial"/>
                      <w:kern w:val="0"/>
                      <w:sz w:val="20"/>
                      <w:szCs w:val="20"/>
                      <w:highlight w:val="yellow"/>
                      <w:lang w:eastAsia="nl-NL"/>
                      <w14:ligatures w14:val="none"/>
                    </w:rPr>
                  </w:pPr>
                  <w:r w:rsidRPr="00A96420">
                    <w:rPr>
                      <w:rFonts w:ascii="Verdana" w:eastAsia="Times New Roman" w:hAnsi="Verdana" w:cs="Arial"/>
                      <w:kern w:val="0"/>
                      <w:sz w:val="20"/>
                      <w:szCs w:val="20"/>
                      <w:lang w:eastAsia="nl-NL"/>
                      <w14:ligatures w14:val="none"/>
                    </w:rPr>
                    <w:t xml:space="preserve">Beschrijving bij het gunningcriterium kwaliteit, </w:t>
                  </w:r>
                  <w:proofErr w:type="spellStart"/>
                  <w:r w:rsidRPr="00A96420">
                    <w:rPr>
                      <w:rFonts w:ascii="Verdana" w:eastAsia="Times New Roman" w:hAnsi="Verdana" w:cs="Arial"/>
                      <w:kern w:val="0"/>
                      <w:sz w:val="20"/>
                      <w:szCs w:val="20"/>
                      <w:lang w:eastAsia="nl-NL"/>
                      <w14:ligatures w14:val="none"/>
                    </w:rPr>
                    <w:t>SgC</w:t>
                  </w:r>
                  <w:proofErr w:type="spellEnd"/>
                  <w:r w:rsidRPr="00A96420">
                    <w:rPr>
                      <w:rFonts w:ascii="Verdana" w:eastAsia="Times New Roman" w:hAnsi="Verdana" w:cs="Arial"/>
                      <w:kern w:val="0"/>
                      <w:sz w:val="20"/>
                      <w:szCs w:val="20"/>
                      <w:lang w:eastAsia="nl-NL"/>
                      <w14:ligatures w14:val="none"/>
                    </w:rPr>
                    <w:t xml:space="preserve"> K1, K2</w:t>
                  </w:r>
                  <w:r>
                    <w:rPr>
                      <w:rFonts w:ascii="Verdana" w:eastAsia="Times New Roman" w:hAnsi="Verdana" w:cs="Arial"/>
                      <w:kern w:val="0"/>
                      <w:sz w:val="20"/>
                      <w:szCs w:val="20"/>
                      <w:lang w:eastAsia="nl-NL"/>
                      <w14:ligatures w14:val="none"/>
                    </w:rPr>
                    <w:t>, K</w:t>
                  </w:r>
                  <w:r w:rsidR="008A5286">
                    <w:rPr>
                      <w:rFonts w:ascii="Verdana" w:eastAsia="Times New Roman" w:hAnsi="Verdana" w:cs="Arial"/>
                      <w:kern w:val="0"/>
                      <w:sz w:val="20"/>
                      <w:szCs w:val="20"/>
                      <w:lang w:eastAsia="nl-NL"/>
                      <w14:ligatures w14:val="none"/>
                    </w:rPr>
                    <w:t>3</w:t>
                  </w:r>
                  <w:r w:rsidR="00747A1C">
                    <w:rPr>
                      <w:rFonts w:ascii="Verdana" w:eastAsia="Times New Roman" w:hAnsi="Verdana" w:cs="Arial"/>
                      <w:kern w:val="0"/>
                      <w:sz w:val="20"/>
                      <w:szCs w:val="20"/>
                      <w:lang w:eastAsia="nl-NL"/>
                      <w14:ligatures w14:val="none"/>
                    </w:rPr>
                    <w:t>.</w:t>
                  </w:r>
                </w:p>
              </w:tc>
              <w:tc>
                <w:tcPr>
                  <w:tcW w:w="4392" w:type="dxa"/>
                  <w:shd w:val="clear" w:color="auto" w:fill="auto"/>
                </w:tcPr>
                <w:p w14:paraId="4987588B" w14:textId="604337FF" w:rsidR="000031CF" w:rsidRPr="00276AC5" w:rsidRDefault="000031CF" w:rsidP="000031CF">
                  <w:pPr>
                    <w:spacing w:after="0" w:line="240" w:lineRule="auto"/>
                    <w:rPr>
                      <w:rFonts w:ascii="Verdana" w:eastAsia="Times New Roman" w:hAnsi="Verdana" w:cs="Arial"/>
                      <w:kern w:val="0"/>
                      <w:sz w:val="20"/>
                      <w:szCs w:val="20"/>
                      <w:highlight w:val="yellow"/>
                      <w:lang w:eastAsia="nl-NL"/>
                      <w14:ligatures w14:val="none"/>
                    </w:rPr>
                  </w:pPr>
                  <w:r w:rsidRPr="00A96420">
                    <w:rPr>
                      <w:rFonts w:ascii="Verdana" w:eastAsia="Times New Roman" w:hAnsi="Verdana" w:cs="Arial"/>
                      <w:kern w:val="0"/>
                      <w:sz w:val="20"/>
                      <w:szCs w:val="20"/>
                      <w:lang w:eastAsia="nl-NL"/>
                      <w14:ligatures w14:val="none"/>
                    </w:rPr>
                    <w:t>Bij gunningcriterium: kwaliteit</w:t>
                  </w:r>
                </w:p>
              </w:tc>
            </w:tr>
          </w:tbl>
          <w:p w14:paraId="704516C0" w14:textId="77777777" w:rsidR="00276AC5" w:rsidRPr="00276AC5" w:rsidRDefault="00276AC5" w:rsidP="00276AC5">
            <w:pPr>
              <w:spacing w:after="0" w:line="240" w:lineRule="auto"/>
              <w:rPr>
                <w:rFonts w:ascii="Verdana" w:eastAsia="Times New Roman" w:hAnsi="Verdana" w:cs="Arial"/>
                <w:b/>
                <w:bCs/>
                <w:color w:val="000080"/>
                <w:kern w:val="0"/>
                <w:sz w:val="20"/>
                <w:szCs w:val="20"/>
                <w:lang w:eastAsia="nl-NL"/>
                <w14:ligatures w14:val="none"/>
              </w:rPr>
            </w:pPr>
          </w:p>
        </w:tc>
      </w:tr>
    </w:tbl>
    <w:p w14:paraId="171EC6CE" w14:textId="77777777" w:rsidR="008A5286" w:rsidRDefault="008A5286" w:rsidP="00276AC5">
      <w:pPr>
        <w:widowControl w:val="0"/>
        <w:spacing w:after="0" w:line="240" w:lineRule="auto"/>
        <w:rPr>
          <w:rFonts w:ascii="Verdana" w:eastAsia="Times New Roman" w:hAnsi="Verdana" w:cs="Arial"/>
          <w:b/>
          <w:bCs/>
          <w:snapToGrid w:val="0"/>
          <w:kern w:val="0"/>
          <w:sz w:val="20"/>
          <w:szCs w:val="20"/>
          <w:lang w:eastAsia="nl-NL"/>
          <w14:ligatures w14:val="none"/>
        </w:rPr>
      </w:pPr>
    </w:p>
    <w:p w14:paraId="0B4F2A78" w14:textId="77777777" w:rsidR="008A5286" w:rsidRDefault="008A5286" w:rsidP="00276AC5">
      <w:pPr>
        <w:widowControl w:val="0"/>
        <w:spacing w:after="0" w:line="240" w:lineRule="auto"/>
        <w:rPr>
          <w:rFonts w:ascii="Verdana" w:eastAsia="Times New Roman" w:hAnsi="Verdana" w:cs="Arial"/>
          <w:b/>
          <w:bCs/>
          <w:snapToGrid w:val="0"/>
          <w:kern w:val="0"/>
          <w:sz w:val="20"/>
          <w:szCs w:val="20"/>
          <w:lang w:eastAsia="nl-NL"/>
          <w14:ligatures w14:val="none"/>
        </w:rPr>
      </w:pPr>
    </w:p>
    <w:p w14:paraId="399A6D1E" w14:textId="12BD82CA" w:rsidR="00276AC5" w:rsidRDefault="00276AC5" w:rsidP="00276AC5">
      <w:pPr>
        <w:widowControl w:val="0"/>
        <w:spacing w:after="0" w:line="240" w:lineRule="auto"/>
        <w:rPr>
          <w:rFonts w:ascii="Verdana" w:eastAsia="Times New Roman" w:hAnsi="Verdana" w:cs="Arial"/>
          <w:b/>
          <w:bCs/>
          <w:snapToGrid w:val="0"/>
          <w:kern w:val="0"/>
          <w:sz w:val="20"/>
          <w:szCs w:val="20"/>
          <w:lang w:eastAsia="nl-NL"/>
          <w14:ligatures w14:val="none"/>
        </w:rPr>
      </w:pPr>
      <w:r w:rsidRPr="00276AC5">
        <w:rPr>
          <w:rFonts w:ascii="Verdana" w:eastAsia="Times New Roman" w:hAnsi="Verdana" w:cs="Arial"/>
          <w:b/>
          <w:bCs/>
          <w:snapToGrid w:val="0"/>
          <w:kern w:val="0"/>
          <w:sz w:val="20"/>
          <w:szCs w:val="20"/>
          <w:lang w:eastAsia="nl-NL"/>
          <w14:ligatures w14:val="none"/>
        </w:rPr>
        <w:t>Aldus naar waarheid ingevuld,</w:t>
      </w:r>
    </w:p>
    <w:p w14:paraId="2EE593DB" w14:textId="77777777" w:rsidR="008A5286" w:rsidRPr="00276AC5" w:rsidRDefault="008A5286" w:rsidP="00276AC5">
      <w:pPr>
        <w:widowControl w:val="0"/>
        <w:spacing w:after="0" w:line="240" w:lineRule="auto"/>
        <w:rPr>
          <w:rFonts w:ascii="Verdana" w:eastAsia="Times New Roman" w:hAnsi="Verdana" w:cs="Arial"/>
          <w:b/>
          <w:bCs/>
          <w:snapToGrid w:val="0"/>
          <w:kern w:val="0"/>
          <w:sz w:val="20"/>
          <w:szCs w:val="20"/>
          <w:lang w:eastAsia="nl-NL"/>
          <w14:ligatures w14:val="none"/>
        </w:rPr>
      </w:pP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276AC5" w:rsidRPr="00276AC5" w14:paraId="7CAD4194" w14:textId="77777777" w:rsidTr="0073591C">
        <w:tc>
          <w:tcPr>
            <w:tcW w:w="2230" w:type="dxa"/>
          </w:tcPr>
          <w:p w14:paraId="7458F70E"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Naam inschrijver</w:t>
            </w:r>
          </w:p>
        </w:tc>
        <w:tc>
          <w:tcPr>
            <w:tcW w:w="6985" w:type="dxa"/>
          </w:tcPr>
          <w:p w14:paraId="140AC827"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tc>
      </w:tr>
      <w:tr w:rsidR="00276AC5" w:rsidRPr="00276AC5" w14:paraId="48596B8A" w14:textId="77777777" w:rsidTr="0073591C">
        <w:tc>
          <w:tcPr>
            <w:tcW w:w="2230" w:type="dxa"/>
          </w:tcPr>
          <w:p w14:paraId="1DB9BA90"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Naam (tekenbevoegde) functionaris</w:t>
            </w:r>
          </w:p>
        </w:tc>
        <w:tc>
          <w:tcPr>
            <w:tcW w:w="6985" w:type="dxa"/>
          </w:tcPr>
          <w:p w14:paraId="7936DA16"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tc>
      </w:tr>
      <w:tr w:rsidR="00276AC5" w:rsidRPr="00276AC5" w14:paraId="2D0C93DF" w14:textId="77777777" w:rsidTr="0073591C">
        <w:tc>
          <w:tcPr>
            <w:tcW w:w="2230" w:type="dxa"/>
          </w:tcPr>
          <w:p w14:paraId="297F5631"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Functie:</w:t>
            </w:r>
          </w:p>
        </w:tc>
        <w:tc>
          <w:tcPr>
            <w:tcW w:w="6985" w:type="dxa"/>
          </w:tcPr>
          <w:p w14:paraId="151A4D1A"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tc>
      </w:tr>
      <w:tr w:rsidR="00276AC5" w:rsidRPr="00276AC5" w14:paraId="34B09A7C" w14:textId="77777777" w:rsidTr="0073591C">
        <w:trPr>
          <w:trHeight w:val="851"/>
        </w:trPr>
        <w:tc>
          <w:tcPr>
            <w:tcW w:w="2230" w:type="dxa"/>
          </w:tcPr>
          <w:p w14:paraId="5691990B"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t>Handtekening:</w:t>
            </w:r>
          </w:p>
        </w:tc>
        <w:tc>
          <w:tcPr>
            <w:tcW w:w="6985" w:type="dxa"/>
          </w:tcPr>
          <w:p w14:paraId="2AA91C54"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tc>
      </w:tr>
      <w:tr w:rsidR="00276AC5" w:rsidRPr="00276AC5" w14:paraId="28548C4F" w14:textId="77777777" w:rsidTr="0073591C">
        <w:tc>
          <w:tcPr>
            <w:tcW w:w="2230" w:type="dxa"/>
          </w:tcPr>
          <w:p w14:paraId="762343F6"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r w:rsidRPr="00276AC5">
              <w:rPr>
                <w:rFonts w:ascii="Verdana" w:eastAsia="Times New Roman" w:hAnsi="Verdana" w:cs="Arial"/>
                <w:kern w:val="0"/>
                <w:sz w:val="20"/>
                <w:szCs w:val="20"/>
                <w:lang w:eastAsia="nl-NL"/>
                <w14:ligatures w14:val="none"/>
              </w:rPr>
              <w:lastRenderedPageBreak/>
              <w:t>Datum:</w:t>
            </w:r>
          </w:p>
        </w:tc>
        <w:tc>
          <w:tcPr>
            <w:tcW w:w="6985" w:type="dxa"/>
          </w:tcPr>
          <w:p w14:paraId="41F3280F"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tc>
      </w:tr>
      <w:tr w:rsidR="00276AC5" w:rsidRPr="00276AC5" w14:paraId="18A532CC" w14:textId="77777777" w:rsidTr="0073591C">
        <w:tc>
          <w:tcPr>
            <w:tcW w:w="2230" w:type="dxa"/>
          </w:tcPr>
          <w:p w14:paraId="4E9789C4"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p w14:paraId="268D0097"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tc>
        <w:tc>
          <w:tcPr>
            <w:tcW w:w="6985" w:type="dxa"/>
          </w:tcPr>
          <w:p w14:paraId="0A5C7946" w14:textId="77777777" w:rsidR="00276AC5" w:rsidRPr="00276AC5" w:rsidRDefault="00276AC5" w:rsidP="00276AC5">
            <w:pPr>
              <w:spacing w:after="0" w:line="240" w:lineRule="auto"/>
              <w:rPr>
                <w:rFonts w:ascii="Verdana" w:eastAsia="Times New Roman" w:hAnsi="Verdana" w:cs="Arial"/>
                <w:kern w:val="0"/>
                <w:sz w:val="20"/>
                <w:szCs w:val="20"/>
                <w:lang w:eastAsia="nl-NL"/>
                <w14:ligatures w14:val="none"/>
              </w:rPr>
            </w:pPr>
          </w:p>
        </w:tc>
      </w:tr>
    </w:tbl>
    <w:p w14:paraId="28727A13" w14:textId="77777777" w:rsidR="00276AC5" w:rsidRDefault="00276AC5"/>
    <w:sectPr w:rsidR="00276A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440463"/>
    <w:multiLevelType w:val="multilevel"/>
    <w:tmpl w:val="DD860AA4"/>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16947588">
    <w:abstractNumId w:val="1"/>
  </w:num>
  <w:num w:numId="2" w16cid:durableId="911082281">
    <w:abstractNumId w:val="1"/>
  </w:num>
  <w:num w:numId="3" w16cid:durableId="955217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AC5"/>
    <w:rsid w:val="000031CF"/>
    <w:rsid w:val="00276AC5"/>
    <w:rsid w:val="002B6E17"/>
    <w:rsid w:val="006A4613"/>
    <w:rsid w:val="006D1FED"/>
    <w:rsid w:val="00747A1C"/>
    <w:rsid w:val="008A5286"/>
    <w:rsid w:val="00CA7F57"/>
    <w:rsid w:val="00D77F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24EAE"/>
  <w15:chartTrackingRefBased/>
  <w15:docId w15:val="{795E3180-41F1-4856-A491-A89A756DC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after="0" w:line="240" w:lineRule="auto"/>
      <w:outlineLvl w:val="0"/>
    </w:pPr>
    <w:rPr>
      <w:rFonts w:ascii="Verdana" w:eastAsia="Times New Roman" w:hAnsi="Verdana" w:cs="Arial"/>
      <w:b/>
      <w:bCs/>
      <w:caps/>
      <w:kern w:val="32"/>
      <w:sz w:val="20"/>
      <w:szCs w:val="20"/>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after="0" w:line="240" w:lineRule="auto"/>
      <w:ind w:left="360" w:hanging="360"/>
      <w:outlineLvl w:val="0"/>
    </w:pPr>
    <w:rPr>
      <w:rFonts w:ascii="Verdana" w:eastAsia="Times New Roman" w:hAnsi="Verdana" w:cs="Arial"/>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after="0" w:line="240" w:lineRule="auto"/>
    </w:pPr>
    <w:rPr>
      <w:rFonts w:ascii="Verdana" w:eastAsia="Times New Roman" w:hAnsi="Verdana" w:cs="Arial"/>
      <w:b/>
      <w:bCs/>
      <w:caps/>
      <w:sz w:val="20"/>
      <w:szCs w:val="20"/>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267</Words>
  <Characters>1471</Characters>
  <Application>Microsoft Office Word</Application>
  <DocSecurity>0</DocSecurity>
  <Lines>12</Lines>
  <Paragraphs>3</Paragraphs>
  <ScaleCrop>false</ScaleCrop>
  <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Henk de Waal</cp:lastModifiedBy>
  <cp:revision>4</cp:revision>
  <dcterms:created xsi:type="dcterms:W3CDTF">2023-09-19T11:55:00Z</dcterms:created>
  <dcterms:modified xsi:type="dcterms:W3CDTF">2024-01-29T22:08:00Z</dcterms:modified>
</cp:coreProperties>
</file>